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FORMULARZ CHRZCIELNY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data chrztu: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-144779</wp:posOffset>
                </wp:positionV>
                <wp:extent cx="2048510" cy="5867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26508" y="3491393"/>
                          <a:ext cx="203898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-144779</wp:posOffset>
                </wp:positionV>
                <wp:extent cx="2048510" cy="5867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510" cy="586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Dane dotyczące dziecka: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7229"/>
        <w:tblGridChange w:id="0">
          <w:tblGrid>
            <w:gridCol w:w="2977"/>
            <w:gridCol w:w="722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Imię, imiona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Data i miejsce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-20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Dane dotyczące rodziców dziecka:</w:t>
      </w:r>
    </w:p>
    <w:tbl>
      <w:tblPr>
        <w:tblStyle w:val="Table2"/>
        <w:tblW w:w="10206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3544"/>
        <w:gridCol w:w="3685"/>
        <w:tblGridChange w:id="0">
          <w:tblGrid>
            <w:gridCol w:w="2977"/>
            <w:gridCol w:w="3544"/>
            <w:gridCol w:w="36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Ojciec dziecka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Matka dziecka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z domu: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Data i miejsce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Wyznanie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Wykształcenie - zawód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Adres zamieszkania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Numer telefonu: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ŚLUB sakramentalny (konkordatowy): </w:t>
            </w:r>
          </w:p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●data:                                 ●miejsce:                                    ● parafia: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Kontrakt cywilny: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data:                                         ●Numer aktu: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-20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Dane dotyczące rodziców chrzestnych dziecka:</w:t>
      </w:r>
    </w:p>
    <w:tbl>
      <w:tblPr>
        <w:tblStyle w:val="Table3"/>
        <w:tblW w:w="10206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3660"/>
        <w:gridCol w:w="3569"/>
        <w:tblGridChange w:id="0">
          <w:tblGrid>
            <w:gridCol w:w="2977"/>
            <w:gridCol w:w="3660"/>
            <w:gridCol w:w="356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Ojciec chrzestny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Matka chrzestna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Data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Wyznanie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Adres zamieszkania: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127000</wp:posOffset>
                </wp:positionV>
                <wp:extent cx="6477000" cy="9855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2263" y="3292003"/>
                          <a:ext cx="64674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u w:val="single"/>
                                <w:vertAlign w:val="baseline"/>
                              </w:rPr>
                              <w:t xml:space="preserve">WPISUJE KSIĄDZ W KANCELARII PARAFIALNEJ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Akt urodzenia Nr ..............................	z dnia: ……………………….         miejscowość .....................................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Dokument przyjął ....................       Ofiara: ………………..       Wpisano do Księgi Metrykalnej - data: ……………...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127000</wp:posOffset>
                </wp:positionV>
                <wp:extent cx="6477000" cy="9855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985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207" w:hanging="360"/>
      </w:pPr>
      <w:rPr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