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2A9D" w14:textId="23176E3E" w:rsidR="00D13AE4" w:rsidRPr="00233F50" w:rsidRDefault="00D13AE4" w:rsidP="00515D3B">
      <w:pPr>
        <w:shd w:val="clear" w:color="auto" w:fill="FFFFFF"/>
        <w:spacing w:after="0" w:line="240" w:lineRule="auto"/>
        <w:jc w:val="both"/>
        <w:outlineLvl w:val="0"/>
        <w:rPr>
          <w:rFonts w:ascii="Arial Narrow" w:eastAsia="Times New Roman" w:hAnsi="Arial Narrow" w:cs="Times New Roman"/>
          <w:b/>
          <w:bCs/>
          <w:spacing w:val="8"/>
          <w:kern w:val="36"/>
          <w:sz w:val="40"/>
          <w:szCs w:val="24"/>
          <w:lang w:eastAsia="pl-PL"/>
        </w:rPr>
      </w:pPr>
      <w:bookmarkStart w:id="0" w:name="_GoBack"/>
      <w:r w:rsidRPr="00D13AE4">
        <w:rPr>
          <w:rFonts w:ascii="Arial Narrow" w:eastAsia="Times New Roman" w:hAnsi="Arial Narrow" w:cs="Times New Roman"/>
          <w:b/>
          <w:bCs/>
          <w:spacing w:val="8"/>
          <w:kern w:val="36"/>
          <w:sz w:val="40"/>
          <w:szCs w:val="24"/>
          <w:lang w:eastAsia="pl-PL"/>
        </w:rPr>
        <w:t xml:space="preserve">Co to jest Msza </w:t>
      </w:r>
      <w:r w:rsidRPr="00D13AE4">
        <w:rPr>
          <w:rFonts w:ascii="Arial Narrow" w:eastAsia="Times New Roman" w:hAnsi="Arial Narrow" w:cs="Cambria"/>
          <w:b/>
          <w:bCs/>
          <w:spacing w:val="8"/>
          <w:kern w:val="36"/>
          <w:sz w:val="40"/>
          <w:szCs w:val="24"/>
          <w:lang w:eastAsia="pl-PL"/>
        </w:rPr>
        <w:t>Ś</w:t>
      </w:r>
      <w:r w:rsidRPr="00D13AE4">
        <w:rPr>
          <w:rFonts w:ascii="Arial Narrow" w:eastAsia="Times New Roman" w:hAnsi="Arial Narrow" w:cs="Times New Roman"/>
          <w:b/>
          <w:bCs/>
          <w:spacing w:val="8"/>
          <w:kern w:val="36"/>
          <w:sz w:val="40"/>
          <w:szCs w:val="24"/>
          <w:lang w:eastAsia="pl-PL"/>
        </w:rPr>
        <w:t>wi</w:t>
      </w:r>
      <w:r w:rsidRPr="00D13AE4">
        <w:rPr>
          <w:rFonts w:ascii="Arial Narrow" w:eastAsia="Times New Roman" w:hAnsi="Arial Narrow" w:cs="Cambria"/>
          <w:b/>
          <w:bCs/>
          <w:spacing w:val="8"/>
          <w:kern w:val="36"/>
          <w:sz w:val="40"/>
          <w:szCs w:val="24"/>
          <w:lang w:eastAsia="pl-PL"/>
        </w:rPr>
        <w:t>ę</w:t>
      </w:r>
      <w:r w:rsidRPr="00D13AE4">
        <w:rPr>
          <w:rFonts w:ascii="Arial Narrow" w:eastAsia="Times New Roman" w:hAnsi="Arial Narrow" w:cs="Times New Roman"/>
          <w:b/>
          <w:bCs/>
          <w:spacing w:val="8"/>
          <w:kern w:val="36"/>
          <w:sz w:val="40"/>
          <w:szCs w:val="24"/>
          <w:lang w:eastAsia="pl-PL"/>
        </w:rPr>
        <w:t>ta gregoria</w:t>
      </w:r>
      <w:r w:rsidRPr="00D13AE4">
        <w:rPr>
          <w:rFonts w:ascii="Arial Narrow" w:eastAsia="Times New Roman" w:hAnsi="Arial Narrow" w:cs="Cambria"/>
          <w:b/>
          <w:bCs/>
          <w:spacing w:val="8"/>
          <w:kern w:val="36"/>
          <w:sz w:val="40"/>
          <w:szCs w:val="24"/>
          <w:lang w:eastAsia="pl-PL"/>
        </w:rPr>
        <w:t>ń</w:t>
      </w:r>
      <w:r w:rsidRPr="00D13AE4">
        <w:rPr>
          <w:rFonts w:ascii="Arial Narrow" w:eastAsia="Times New Roman" w:hAnsi="Arial Narrow" w:cs="Times New Roman"/>
          <w:b/>
          <w:bCs/>
          <w:spacing w:val="8"/>
          <w:kern w:val="36"/>
          <w:sz w:val="40"/>
          <w:szCs w:val="24"/>
          <w:lang w:eastAsia="pl-PL"/>
        </w:rPr>
        <w:t>ska?</w:t>
      </w:r>
    </w:p>
    <w:bookmarkEnd w:id="0"/>
    <w:p w14:paraId="54ED0D53" w14:textId="77777777" w:rsidR="00763A1D" w:rsidRPr="00D13AE4" w:rsidRDefault="00763A1D" w:rsidP="00515D3B">
      <w:pPr>
        <w:shd w:val="clear" w:color="auto" w:fill="FFFFFF"/>
        <w:spacing w:after="0" w:line="240" w:lineRule="auto"/>
        <w:jc w:val="both"/>
        <w:outlineLvl w:val="0"/>
        <w:rPr>
          <w:rFonts w:ascii="Times New Roman" w:eastAsia="Times New Roman" w:hAnsi="Times New Roman" w:cs="Times New Roman"/>
          <w:b/>
          <w:bCs/>
          <w:spacing w:val="8"/>
          <w:kern w:val="36"/>
          <w:sz w:val="24"/>
          <w:szCs w:val="24"/>
          <w:lang w:eastAsia="pl-PL"/>
        </w:rPr>
      </w:pPr>
    </w:p>
    <w:p w14:paraId="1A65E4B5" w14:textId="6A7FD1F1" w:rsidR="00D13AE4" w:rsidRPr="00D13AE4" w:rsidRDefault="00D13AE4" w:rsidP="00515D3B">
      <w:pPr>
        <w:spacing w:after="30" w:line="240" w:lineRule="auto"/>
        <w:jc w:val="both"/>
        <w:rPr>
          <w:rFonts w:ascii="Times New Roman" w:eastAsia="Times New Roman" w:hAnsi="Times New Roman" w:cs="Times New Roman"/>
          <w:sz w:val="24"/>
          <w:szCs w:val="24"/>
          <w:lang w:eastAsia="pl-PL"/>
        </w:rPr>
      </w:pPr>
      <w:r w:rsidRPr="00D13AE4">
        <w:rPr>
          <w:rFonts w:ascii="Times New Roman" w:eastAsia="Times New Roman" w:hAnsi="Times New Roman" w:cs="Times New Roman"/>
          <w:bCs/>
          <w:sz w:val="24"/>
          <w:szCs w:val="24"/>
          <w:lang w:eastAsia="pl-PL"/>
        </w:rPr>
        <w:t>Msze św. gregoriańskie wzięły swój początek od następującego zdarzenia. Za czasów św. Grzegorza, który żył od 540 do 604 roku, umierał w rzymskim klasztorze św. Andrzeja mnich imieniem Justus. Wyznał on, dręczony wyrzutami sumienia, że wbrew ślubom ubóstwa zachował 3 złote dukaty. Kiedy się o tym dowiedział św. Grzegorz, który przedtem był opatem w owym klasztorze, a obecnie już papieżem, rozkazał wyłączyć owego mnicha ze społeczności braci zakonnych i jako wyłączonego, czyli ekskomunikowanego, traktować w chorobie i po śmierci. Tak się też stało, a mnich Justus wkrótce umarł, gorzko żałując przestępstwa swojego.</w:t>
      </w:r>
      <w:r w:rsidR="00515D3B" w:rsidRPr="00515D3B">
        <w:rPr>
          <w:rFonts w:ascii="Times New Roman" w:eastAsia="Times New Roman" w:hAnsi="Times New Roman" w:cs="Times New Roman"/>
          <w:sz w:val="24"/>
          <w:szCs w:val="24"/>
          <w:lang w:eastAsia="pl-PL"/>
        </w:rPr>
        <w:t xml:space="preserve">  </w:t>
      </w:r>
      <w:r w:rsidRPr="00D13AE4">
        <w:rPr>
          <w:rFonts w:ascii="Times New Roman" w:eastAsia="Times New Roman" w:hAnsi="Times New Roman" w:cs="Times New Roman"/>
          <w:sz w:val="24"/>
          <w:szCs w:val="24"/>
          <w:lang w:eastAsia="pl-PL"/>
        </w:rPr>
        <w:t>W 30 dni potem zawołał Papież, pełen litości dla zmarłego, przełożonego klasztoru i rzekł: „Już długo cierpi brat Justus w płomieniach czyścowych, musimy mu naszą miłość okazać, jak tylko możemy, by został z nich uwolniony. Idź więc i od dzisiaj niechaj każdego dnia odprawia się przez 30 dni z rzędu Msza św. za niego, tak by żaden dzień nie minął, w którym by za jego zbawienie nie była złożona Ofia</w:t>
      </w:r>
      <w:r w:rsidR="00515D3B" w:rsidRPr="00515D3B">
        <w:rPr>
          <w:rFonts w:ascii="Times New Roman" w:eastAsia="Times New Roman" w:hAnsi="Times New Roman" w:cs="Times New Roman"/>
          <w:sz w:val="24"/>
          <w:szCs w:val="24"/>
          <w:lang w:eastAsia="pl-PL"/>
        </w:rPr>
        <w:t xml:space="preserve">ra św.” </w:t>
      </w:r>
      <w:r w:rsidRPr="00D13AE4">
        <w:rPr>
          <w:rFonts w:ascii="Times New Roman" w:eastAsia="Times New Roman" w:hAnsi="Times New Roman" w:cs="Times New Roman"/>
          <w:sz w:val="24"/>
          <w:szCs w:val="24"/>
          <w:lang w:eastAsia="pl-PL"/>
        </w:rPr>
        <w:t xml:space="preserve">Kiedy </w:t>
      </w:r>
      <w:r w:rsidR="00515D3B" w:rsidRPr="00515D3B">
        <w:rPr>
          <w:rFonts w:ascii="Times New Roman" w:eastAsia="Times New Roman" w:hAnsi="Times New Roman" w:cs="Times New Roman"/>
          <w:sz w:val="24"/>
          <w:szCs w:val="24"/>
          <w:lang w:eastAsia="pl-PL"/>
        </w:rPr>
        <w:t>polecenie</w:t>
      </w:r>
      <w:r w:rsidRPr="00D13AE4">
        <w:rPr>
          <w:rFonts w:ascii="Times New Roman" w:eastAsia="Times New Roman" w:hAnsi="Times New Roman" w:cs="Times New Roman"/>
          <w:sz w:val="24"/>
          <w:szCs w:val="24"/>
          <w:lang w:eastAsia="pl-PL"/>
        </w:rPr>
        <w:t xml:space="preserve"> Papieża został</w:t>
      </w:r>
      <w:r w:rsidR="00515D3B" w:rsidRPr="00515D3B">
        <w:rPr>
          <w:rFonts w:ascii="Times New Roman" w:eastAsia="Times New Roman" w:hAnsi="Times New Roman" w:cs="Times New Roman"/>
          <w:sz w:val="24"/>
          <w:szCs w:val="24"/>
          <w:lang w:eastAsia="pl-PL"/>
        </w:rPr>
        <w:t>o</w:t>
      </w:r>
      <w:r w:rsidRPr="00D13AE4">
        <w:rPr>
          <w:rFonts w:ascii="Times New Roman" w:eastAsia="Times New Roman" w:hAnsi="Times New Roman" w:cs="Times New Roman"/>
          <w:sz w:val="24"/>
          <w:szCs w:val="24"/>
          <w:lang w:eastAsia="pl-PL"/>
        </w:rPr>
        <w:t xml:space="preserve"> wykonan</w:t>
      </w:r>
      <w:r w:rsidR="00515D3B" w:rsidRPr="00515D3B">
        <w:rPr>
          <w:rFonts w:ascii="Times New Roman" w:eastAsia="Times New Roman" w:hAnsi="Times New Roman" w:cs="Times New Roman"/>
          <w:sz w:val="24"/>
          <w:szCs w:val="24"/>
          <w:lang w:eastAsia="pl-PL"/>
        </w:rPr>
        <w:t>e</w:t>
      </w:r>
      <w:r w:rsidRPr="00D13AE4">
        <w:rPr>
          <w:rFonts w:ascii="Times New Roman" w:eastAsia="Times New Roman" w:hAnsi="Times New Roman" w:cs="Times New Roman"/>
          <w:sz w:val="24"/>
          <w:szCs w:val="24"/>
          <w:lang w:eastAsia="pl-PL"/>
        </w:rPr>
        <w:t>, dokładnie w dniu ostatnim, czyli 30-tym, zjawił się mnich Justus jednemu z braci i oznajmił, że jego cierpienia już się skończyły i że został przyjęty do społeczności niebian. „Przez to stało się rzeczą jasną - pisze św. Grzegorz - że zmarły został przez zbawczą ofiarę uwolniony od swej kary”.</w:t>
      </w:r>
    </w:p>
    <w:p w14:paraId="0F143438" w14:textId="77777777" w:rsidR="00515D3B" w:rsidRPr="00515D3B" w:rsidRDefault="00D13AE4" w:rsidP="00515D3B">
      <w:pPr>
        <w:spacing w:after="30" w:line="240" w:lineRule="auto"/>
        <w:jc w:val="both"/>
        <w:rPr>
          <w:rFonts w:ascii="Times New Roman" w:hAnsi="Times New Roman" w:cs="Times New Roman"/>
          <w:sz w:val="24"/>
          <w:szCs w:val="24"/>
          <w:shd w:val="clear" w:color="auto" w:fill="FFFFFF"/>
        </w:rPr>
      </w:pPr>
      <w:r w:rsidRPr="00D13AE4">
        <w:rPr>
          <w:rFonts w:ascii="Times New Roman" w:eastAsia="Times New Roman" w:hAnsi="Times New Roman" w:cs="Times New Roman"/>
          <w:sz w:val="24"/>
          <w:szCs w:val="24"/>
          <w:lang w:eastAsia="pl-PL"/>
        </w:rPr>
        <w:br/>
        <w:t>Od tego czasu wytworzył się w Kościele zwyczaj, zamawia</w:t>
      </w:r>
      <w:r w:rsidR="00515D3B" w:rsidRPr="00515D3B">
        <w:rPr>
          <w:rFonts w:ascii="Times New Roman" w:eastAsia="Times New Roman" w:hAnsi="Times New Roman" w:cs="Times New Roman"/>
          <w:sz w:val="24"/>
          <w:szCs w:val="24"/>
          <w:lang w:eastAsia="pl-PL"/>
        </w:rPr>
        <w:t>nia</w:t>
      </w:r>
      <w:r w:rsidRPr="00D13AE4">
        <w:rPr>
          <w:rFonts w:ascii="Times New Roman" w:eastAsia="Times New Roman" w:hAnsi="Times New Roman" w:cs="Times New Roman"/>
          <w:sz w:val="24"/>
          <w:szCs w:val="24"/>
          <w:lang w:eastAsia="pl-PL"/>
        </w:rPr>
        <w:t xml:space="preserve"> 30 Mszy św. za zmarłych. Zwyczaj to bardzo starożytny, bo sięgający VII wieku. Te 30 Mszy św. zaczęto nazywać od imienia św. Grzegorza, który je pierwszy kazał odprawić, gregoriańskimi. Kiedy później prywatne objawienia potwierdziły przedziwną skuteczność takich Mszy św., ten pobożny zwyczaj coraz bardziej się rozszerzał. Papieże, np. Benedykt XIII i XIV, wysoko go cenili, wreszcie </w:t>
      </w:r>
      <w:r w:rsidR="00515D3B" w:rsidRPr="00515D3B">
        <w:rPr>
          <w:rFonts w:ascii="Times New Roman" w:hAnsi="Times New Roman" w:cs="Times New Roman"/>
          <w:sz w:val="24"/>
          <w:szCs w:val="24"/>
          <w:shd w:val="clear" w:color="auto" w:fill="FFFFFF"/>
        </w:rPr>
        <w:t>w</w:t>
      </w:r>
      <w:r w:rsidR="00515D3B" w:rsidRPr="00515D3B">
        <w:rPr>
          <w:rFonts w:ascii="Times New Roman" w:hAnsi="Times New Roman" w:cs="Times New Roman"/>
          <w:sz w:val="24"/>
          <w:szCs w:val="24"/>
          <w:shd w:val="clear" w:color="auto" w:fill="FFFFFF"/>
        </w:rPr>
        <w:t xml:space="preserve"> 1884 r. Kongregacja Odpustów wyjaśniła, </w:t>
      </w:r>
      <w:r w:rsidR="00515D3B" w:rsidRPr="00515D3B">
        <w:rPr>
          <w:rFonts w:ascii="Times New Roman" w:hAnsi="Times New Roman" w:cs="Times New Roman"/>
          <w:sz w:val="24"/>
          <w:szCs w:val="24"/>
          <w:u w:val="single"/>
          <w:shd w:val="clear" w:color="auto" w:fill="FFFFFF"/>
        </w:rPr>
        <w:t>iż zaufanie wiernych do mszy gregoriańskich jako szczególnie skutecznych dla uwolnienia zmarłego od kary czyśćca należy uważać za rozumne i zgodne z wiarą.</w:t>
      </w:r>
      <w:r w:rsidR="00515D3B" w:rsidRPr="00515D3B">
        <w:rPr>
          <w:rFonts w:ascii="Times New Roman" w:hAnsi="Times New Roman" w:cs="Times New Roman"/>
          <w:sz w:val="24"/>
          <w:szCs w:val="24"/>
          <w:shd w:val="clear" w:color="auto" w:fill="FFFFFF"/>
        </w:rPr>
        <w:t xml:space="preserve"> Nie obdarzono jednak mszy gregoriańskich specjalnymi odpustami, a ta pobożna praktyka opiera się tylko na przeświadczeniu wiernych o ich skuteczności. </w:t>
      </w:r>
    </w:p>
    <w:p w14:paraId="4403753C" w14:textId="439A7FF6" w:rsidR="00515D3B" w:rsidRPr="00515D3B" w:rsidRDefault="00D13AE4" w:rsidP="00515D3B">
      <w:pPr>
        <w:spacing w:after="30" w:line="240" w:lineRule="auto"/>
        <w:jc w:val="both"/>
        <w:rPr>
          <w:rFonts w:ascii="Times New Roman" w:eastAsia="Times New Roman" w:hAnsi="Times New Roman" w:cs="Times New Roman"/>
          <w:sz w:val="24"/>
          <w:szCs w:val="24"/>
          <w:lang w:eastAsia="pl-PL"/>
        </w:rPr>
      </w:pPr>
      <w:r w:rsidRPr="00D13AE4">
        <w:rPr>
          <w:rFonts w:ascii="Times New Roman" w:eastAsia="Times New Roman" w:hAnsi="Times New Roman" w:cs="Times New Roman"/>
          <w:sz w:val="24"/>
          <w:szCs w:val="24"/>
          <w:lang w:eastAsia="pl-PL"/>
        </w:rPr>
        <w:br/>
        <w:t>Stąd widzimy, że Msze św. gregoriańs</w:t>
      </w:r>
      <w:r w:rsidR="00515D3B" w:rsidRPr="00515D3B">
        <w:rPr>
          <w:rFonts w:ascii="Times New Roman" w:eastAsia="Times New Roman" w:hAnsi="Times New Roman" w:cs="Times New Roman"/>
          <w:sz w:val="24"/>
          <w:szCs w:val="24"/>
          <w:lang w:eastAsia="pl-PL"/>
        </w:rPr>
        <w:t>kie są to Msze za zmarłych</w:t>
      </w:r>
      <w:r w:rsidR="002F0C4F">
        <w:rPr>
          <w:rFonts w:ascii="Times New Roman" w:eastAsia="Times New Roman" w:hAnsi="Times New Roman" w:cs="Times New Roman"/>
          <w:sz w:val="24"/>
          <w:szCs w:val="24"/>
          <w:lang w:eastAsia="pl-PL"/>
        </w:rPr>
        <w:t>,</w:t>
      </w:r>
      <w:r w:rsidR="00515D3B" w:rsidRPr="00515D3B">
        <w:rPr>
          <w:rFonts w:ascii="Times New Roman" w:eastAsia="Times New Roman" w:hAnsi="Times New Roman" w:cs="Times New Roman"/>
          <w:sz w:val="24"/>
          <w:szCs w:val="24"/>
          <w:lang w:eastAsia="pl-PL"/>
        </w:rPr>
        <w:t xml:space="preserve"> </w:t>
      </w:r>
      <w:r w:rsidR="002F0C4F">
        <w:rPr>
          <w:rFonts w:ascii="Times New Roman" w:eastAsia="Times New Roman" w:hAnsi="Times New Roman" w:cs="Times New Roman"/>
          <w:sz w:val="24"/>
          <w:szCs w:val="24"/>
          <w:lang w:eastAsia="pl-PL"/>
        </w:rPr>
        <w:t>a</w:t>
      </w:r>
      <w:r w:rsidR="00515D3B" w:rsidRPr="00515D3B">
        <w:rPr>
          <w:rFonts w:ascii="Times New Roman" w:eastAsia="Times New Roman" w:hAnsi="Times New Roman" w:cs="Times New Roman"/>
          <w:sz w:val="24"/>
          <w:szCs w:val="24"/>
          <w:lang w:eastAsia="pl-PL"/>
        </w:rPr>
        <w:t>le: </w:t>
      </w:r>
    </w:p>
    <w:p w14:paraId="1FF93D92" w14:textId="77777777" w:rsidR="00515D3B" w:rsidRPr="00515D3B" w:rsidRDefault="00D13AE4" w:rsidP="00515D3B">
      <w:pPr>
        <w:spacing w:after="30" w:line="240" w:lineRule="auto"/>
        <w:jc w:val="both"/>
        <w:rPr>
          <w:rFonts w:ascii="Times New Roman" w:eastAsia="Times New Roman" w:hAnsi="Times New Roman" w:cs="Times New Roman"/>
          <w:sz w:val="24"/>
          <w:szCs w:val="24"/>
          <w:lang w:eastAsia="pl-PL"/>
        </w:rPr>
      </w:pPr>
      <w:r w:rsidRPr="00D13AE4">
        <w:rPr>
          <w:rFonts w:ascii="Times New Roman" w:eastAsia="Times New Roman" w:hAnsi="Times New Roman" w:cs="Times New Roman"/>
          <w:sz w:val="24"/>
          <w:szCs w:val="24"/>
          <w:lang w:eastAsia="pl-PL"/>
        </w:rPr>
        <w:t xml:space="preserve">1) odprawiane za jedną i tę samą </w:t>
      </w:r>
      <w:proofErr w:type="gramStart"/>
      <w:r w:rsidR="00515D3B" w:rsidRPr="00515D3B">
        <w:rPr>
          <w:rFonts w:ascii="Times New Roman" w:eastAsia="Times New Roman" w:hAnsi="Times New Roman" w:cs="Times New Roman"/>
          <w:sz w:val="24"/>
          <w:szCs w:val="24"/>
          <w:lang w:eastAsia="pl-PL"/>
        </w:rPr>
        <w:t>osobę</w:t>
      </w:r>
      <w:proofErr w:type="gramEnd"/>
      <w:r w:rsidR="00515D3B" w:rsidRPr="00515D3B">
        <w:rPr>
          <w:rFonts w:ascii="Times New Roman" w:eastAsia="Times New Roman" w:hAnsi="Times New Roman" w:cs="Times New Roman"/>
          <w:sz w:val="24"/>
          <w:szCs w:val="24"/>
          <w:lang w:eastAsia="pl-PL"/>
        </w:rPr>
        <w:t xml:space="preserve"> a więc nie za kilka; </w:t>
      </w:r>
    </w:p>
    <w:p w14:paraId="5BE505E0" w14:textId="50760B81" w:rsidR="0034387D" w:rsidRPr="00515D3B" w:rsidRDefault="00D13AE4" w:rsidP="00515D3B">
      <w:pPr>
        <w:spacing w:after="30" w:line="240" w:lineRule="auto"/>
        <w:jc w:val="both"/>
        <w:rPr>
          <w:rFonts w:ascii="Times New Roman" w:eastAsia="Times New Roman" w:hAnsi="Times New Roman" w:cs="Times New Roman"/>
          <w:sz w:val="24"/>
          <w:szCs w:val="24"/>
          <w:lang w:eastAsia="pl-PL"/>
        </w:rPr>
      </w:pPr>
      <w:r w:rsidRPr="00D13AE4">
        <w:rPr>
          <w:rFonts w:ascii="Times New Roman" w:eastAsia="Times New Roman" w:hAnsi="Times New Roman" w:cs="Times New Roman"/>
          <w:sz w:val="24"/>
          <w:szCs w:val="24"/>
          <w:lang w:eastAsia="pl-PL"/>
        </w:rPr>
        <w:t xml:space="preserve">2) przez 30 dni z rzędu bez przerwy. Nie muszą być </w:t>
      </w:r>
      <w:r w:rsidR="00515D3B" w:rsidRPr="00515D3B">
        <w:rPr>
          <w:rFonts w:ascii="Times New Roman" w:eastAsia="Times New Roman" w:hAnsi="Times New Roman" w:cs="Times New Roman"/>
          <w:sz w:val="24"/>
          <w:szCs w:val="24"/>
          <w:lang w:eastAsia="pl-PL"/>
        </w:rPr>
        <w:t xml:space="preserve">one </w:t>
      </w:r>
      <w:r w:rsidRPr="00D13AE4">
        <w:rPr>
          <w:rFonts w:ascii="Times New Roman" w:eastAsia="Times New Roman" w:hAnsi="Times New Roman" w:cs="Times New Roman"/>
          <w:sz w:val="24"/>
          <w:szCs w:val="24"/>
          <w:lang w:eastAsia="pl-PL"/>
        </w:rPr>
        <w:t>odprawiane przez tego samego kapłana, ani przy tym samym ołtarzu, ani też w kolorze czarnym. - Wielka skuteczność </w:t>
      </w:r>
      <w:r w:rsidRPr="00D13AE4">
        <w:rPr>
          <w:rFonts w:ascii="Times New Roman" w:eastAsia="Times New Roman" w:hAnsi="Times New Roman" w:cs="Times New Roman"/>
          <w:i/>
          <w:iCs/>
          <w:sz w:val="24"/>
          <w:szCs w:val="24"/>
          <w:lang w:eastAsia="pl-PL"/>
        </w:rPr>
        <w:t>gregorianek</w:t>
      </w:r>
      <w:r w:rsidRPr="00D13AE4">
        <w:rPr>
          <w:rFonts w:ascii="Times New Roman" w:eastAsia="Times New Roman" w:hAnsi="Times New Roman" w:cs="Times New Roman"/>
          <w:sz w:val="24"/>
          <w:szCs w:val="24"/>
          <w:lang w:eastAsia="pl-PL"/>
        </w:rPr>
        <w:t> płynie stąd, że składają się z tak wielu Mszy św., a po wtóre z tej wytrwałości, z jaką przez 30 dni błagamy Boga o wybawienie jednej i tej samej duszy z czyśćca.</w:t>
      </w:r>
      <w:r w:rsidR="00515D3B" w:rsidRPr="00515D3B">
        <w:rPr>
          <w:rFonts w:ascii="Times New Roman" w:eastAsia="Times New Roman" w:hAnsi="Times New Roman" w:cs="Times New Roman"/>
          <w:sz w:val="24"/>
          <w:szCs w:val="24"/>
          <w:lang w:eastAsia="pl-PL"/>
        </w:rPr>
        <w:t xml:space="preserve"> </w:t>
      </w:r>
      <w:r w:rsidR="00515D3B" w:rsidRPr="00D13AE4">
        <w:rPr>
          <w:rFonts w:ascii="Times New Roman" w:eastAsia="Times New Roman" w:hAnsi="Times New Roman" w:cs="Times New Roman"/>
          <w:sz w:val="24"/>
          <w:szCs w:val="24"/>
          <w:lang w:eastAsia="pl-PL"/>
        </w:rPr>
        <w:t>Sama liczba trzydzieści nie może być nigdy łączona z gwarancją wybawienia od pokuty po śmierci. Człowiek, zgodnie ze swoją naturą, poszukuje pewności dotyczącej losu zmarłych.</w:t>
      </w:r>
    </w:p>
    <w:p w14:paraId="0736402B" w14:textId="77777777" w:rsidR="00515D3B" w:rsidRPr="00515D3B" w:rsidRDefault="00515D3B" w:rsidP="00515D3B">
      <w:pPr>
        <w:spacing w:after="30" w:line="240" w:lineRule="auto"/>
        <w:jc w:val="both"/>
        <w:rPr>
          <w:rFonts w:ascii="Times New Roman" w:eastAsia="Times New Roman" w:hAnsi="Times New Roman" w:cs="Times New Roman"/>
          <w:sz w:val="24"/>
          <w:szCs w:val="24"/>
          <w:lang w:eastAsia="pl-PL"/>
        </w:rPr>
      </w:pPr>
    </w:p>
    <w:p w14:paraId="16CF6A18" w14:textId="7B96CDD8" w:rsidR="00D13AE4" w:rsidRPr="00515D3B" w:rsidRDefault="00515D3B" w:rsidP="00515D3B">
      <w:pPr>
        <w:spacing w:after="30" w:line="240" w:lineRule="auto"/>
        <w:jc w:val="both"/>
        <w:rPr>
          <w:rFonts w:ascii="Times New Roman" w:eastAsia="Times New Roman" w:hAnsi="Times New Roman" w:cs="Times New Roman"/>
          <w:sz w:val="24"/>
          <w:szCs w:val="24"/>
          <w:lang w:eastAsia="pl-PL"/>
        </w:rPr>
      </w:pPr>
      <w:r w:rsidRPr="00D13AE4">
        <w:rPr>
          <w:rFonts w:ascii="Times New Roman" w:eastAsia="Times New Roman" w:hAnsi="Times New Roman" w:cs="Times New Roman"/>
          <w:sz w:val="24"/>
          <w:szCs w:val="24"/>
          <w:lang w:eastAsia="pl-PL"/>
        </w:rPr>
        <w:t xml:space="preserve">Zwyczaj ofiarowania Mszy św. za zmarłych jest tradycją </w:t>
      </w:r>
      <w:proofErr w:type="spellStart"/>
      <w:r w:rsidRPr="00D13AE4">
        <w:rPr>
          <w:rFonts w:ascii="Times New Roman" w:eastAsia="Times New Roman" w:hAnsi="Times New Roman" w:cs="Times New Roman"/>
          <w:sz w:val="24"/>
          <w:szCs w:val="24"/>
          <w:lang w:eastAsia="pl-PL"/>
        </w:rPr>
        <w:t>przedgregoriańską</w:t>
      </w:r>
      <w:proofErr w:type="spellEnd"/>
      <w:r w:rsidRPr="00D13AE4">
        <w:rPr>
          <w:rFonts w:ascii="Times New Roman" w:eastAsia="Times New Roman" w:hAnsi="Times New Roman" w:cs="Times New Roman"/>
          <w:sz w:val="24"/>
          <w:szCs w:val="24"/>
          <w:lang w:eastAsia="pl-PL"/>
        </w:rPr>
        <w:t>, która została potwierdzona oficjalnie przez Sobór Trydencki jako najbardziej skuteczny sposób modlitwy za osoby, które potrzebują oczyszczenia po śmierci. Kościół jest przekonany o nieskończonej wartości Mszy św., wypływającej z zasług Chrystusa. Znaczenie to dotyczy nie tylko samych uczestników Mszy św., ale także osób lub spraw, w intencji których jest ona odprawiana przez kapłana.</w:t>
      </w:r>
    </w:p>
    <w:p w14:paraId="4E5CB614" w14:textId="5BA4265C" w:rsidR="00D13AE4" w:rsidRPr="00515D3B" w:rsidRDefault="00D13AE4" w:rsidP="00515D3B">
      <w:pPr>
        <w:spacing w:after="30" w:line="240" w:lineRule="auto"/>
        <w:jc w:val="both"/>
        <w:rPr>
          <w:rFonts w:ascii="Times New Roman" w:eastAsia="Times New Roman" w:hAnsi="Times New Roman" w:cs="Times New Roman"/>
          <w:sz w:val="24"/>
          <w:szCs w:val="24"/>
          <w:lang w:eastAsia="pl-PL"/>
        </w:rPr>
      </w:pPr>
    </w:p>
    <w:p w14:paraId="2C5E0B87" w14:textId="77777777" w:rsidR="00D13AE4" w:rsidRPr="00D13AE4" w:rsidRDefault="00D13AE4" w:rsidP="00515D3B">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pl-PL"/>
        </w:rPr>
      </w:pPr>
      <w:r w:rsidRPr="00D13AE4">
        <w:rPr>
          <w:rFonts w:ascii="Times New Roman" w:eastAsia="Times New Roman" w:hAnsi="Times New Roman" w:cs="Times New Roman"/>
          <w:sz w:val="24"/>
          <w:szCs w:val="24"/>
          <w:lang w:eastAsia="pl-PL"/>
        </w:rPr>
        <w:t>Ile to kosztuje?</w:t>
      </w:r>
    </w:p>
    <w:p w14:paraId="55325887" w14:textId="1A5D497A" w:rsidR="00D13AE4" w:rsidRDefault="00D13AE4" w:rsidP="00515D3B">
      <w:pPr>
        <w:shd w:val="clear" w:color="auto" w:fill="FFFFFF"/>
        <w:spacing w:after="0" w:line="20" w:lineRule="atLeast"/>
        <w:jc w:val="both"/>
        <w:textAlignment w:val="baseline"/>
        <w:rPr>
          <w:rFonts w:ascii="Times New Roman" w:eastAsia="Times New Roman" w:hAnsi="Times New Roman" w:cs="Times New Roman"/>
          <w:sz w:val="24"/>
          <w:szCs w:val="24"/>
          <w:lang w:eastAsia="pl-PL"/>
        </w:rPr>
      </w:pPr>
      <w:r w:rsidRPr="00D13AE4">
        <w:rPr>
          <w:rFonts w:ascii="Times New Roman" w:eastAsia="Times New Roman" w:hAnsi="Times New Roman" w:cs="Times New Roman"/>
          <w:sz w:val="24"/>
          <w:szCs w:val="24"/>
          <w:lang w:eastAsia="pl-PL"/>
        </w:rPr>
        <w:t>W naszym kościele </w:t>
      </w:r>
      <w:r w:rsidRPr="00515D3B">
        <w:rPr>
          <w:rFonts w:ascii="Times New Roman" w:eastAsia="Times New Roman" w:hAnsi="Times New Roman" w:cs="Times New Roman"/>
          <w:b/>
          <w:bCs/>
          <w:sz w:val="24"/>
          <w:szCs w:val="24"/>
          <w:bdr w:val="none" w:sz="0" w:space="0" w:color="auto" w:frame="1"/>
          <w:lang w:eastAsia="pl-PL"/>
        </w:rPr>
        <w:t>nie obowiązują stawki za sprawowanie sakramentów</w:t>
      </w:r>
      <w:r w:rsidRPr="00D13AE4">
        <w:rPr>
          <w:rFonts w:ascii="Times New Roman" w:eastAsia="Times New Roman" w:hAnsi="Times New Roman" w:cs="Times New Roman"/>
          <w:sz w:val="24"/>
          <w:szCs w:val="24"/>
          <w:lang w:eastAsia="pl-PL"/>
        </w:rPr>
        <w:t xml:space="preserve">, nie wyznaczamy, ile kto ma zapłacić. </w:t>
      </w:r>
      <w:r w:rsidR="00515D3B">
        <w:rPr>
          <w:rFonts w:ascii="Times New Roman" w:eastAsia="Times New Roman" w:hAnsi="Times New Roman" w:cs="Times New Roman"/>
          <w:sz w:val="24"/>
          <w:szCs w:val="24"/>
          <w:lang w:eastAsia="pl-PL"/>
        </w:rPr>
        <w:t>Każdy, kto prosi</w:t>
      </w:r>
      <w:r w:rsidRPr="00D13AE4">
        <w:rPr>
          <w:rFonts w:ascii="Times New Roman" w:eastAsia="Times New Roman" w:hAnsi="Times New Roman" w:cs="Times New Roman"/>
          <w:sz w:val="24"/>
          <w:szCs w:val="24"/>
          <w:lang w:eastAsia="pl-PL"/>
        </w:rPr>
        <w:t xml:space="preserve"> o odprawienie Mszy św. </w:t>
      </w:r>
      <w:r w:rsidRPr="00515D3B">
        <w:rPr>
          <w:rFonts w:ascii="Times New Roman" w:eastAsia="Times New Roman" w:hAnsi="Times New Roman" w:cs="Times New Roman"/>
          <w:b/>
          <w:bCs/>
          <w:sz w:val="24"/>
          <w:szCs w:val="24"/>
          <w:bdr w:val="none" w:sz="0" w:space="0" w:color="auto" w:frame="1"/>
          <w:lang w:eastAsia="pl-PL"/>
        </w:rPr>
        <w:t>składa ofiarę</w:t>
      </w:r>
      <w:r w:rsidRPr="00D13AE4">
        <w:rPr>
          <w:rFonts w:ascii="Times New Roman" w:eastAsia="Times New Roman" w:hAnsi="Times New Roman" w:cs="Times New Roman"/>
          <w:sz w:val="24"/>
          <w:szCs w:val="24"/>
          <w:lang w:eastAsia="pl-PL"/>
        </w:rPr>
        <w:t xml:space="preserve">, taką, na jaką </w:t>
      </w:r>
      <w:r w:rsidR="00515D3B">
        <w:rPr>
          <w:rFonts w:ascii="Times New Roman" w:eastAsia="Times New Roman" w:hAnsi="Times New Roman" w:cs="Times New Roman"/>
          <w:sz w:val="24"/>
          <w:szCs w:val="24"/>
          <w:lang w:eastAsia="pl-PL"/>
        </w:rPr>
        <w:t>go</w:t>
      </w:r>
      <w:r w:rsidRPr="00D13AE4">
        <w:rPr>
          <w:rFonts w:ascii="Times New Roman" w:eastAsia="Times New Roman" w:hAnsi="Times New Roman" w:cs="Times New Roman"/>
          <w:sz w:val="24"/>
          <w:szCs w:val="24"/>
          <w:lang w:eastAsia="pl-PL"/>
        </w:rPr>
        <w:t xml:space="preserve"> stać. Nie jest to zapłata za modlitwę; msza św. jest za darmo – cenę zapłacił Chrystus. Składana ofiara jest podstawowym </w:t>
      </w:r>
      <w:r w:rsidRPr="00515D3B">
        <w:rPr>
          <w:rFonts w:ascii="Times New Roman" w:eastAsia="Times New Roman" w:hAnsi="Times New Roman" w:cs="Times New Roman"/>
          <w:b/>
          <w:bCs/>
          <w:sz w:val="24"/>
          <w:szCs w:val="24"/>
          <w:bdr w:val="none" w:sz="0" w:space="0" w:color="auto" w:frame="1"/>
          <w:lang w:eastAsia="pl-PL"/>
        </w:rPr>
        <w:t xml:space="preserve">źródłem utrzymania </w:t>
      </w:r>
      <w:r w:rsidR="00515D3B">
        <w:rPr>
          <w:rFonts w:ascii="Times New Roman" w:eastAsia="Times New Roman" w:hAnsi="Times New Roman" w:cs="Times New Roman"/>
          <w:b/>
          <w:bCs/>
          <w:sz w:val="24"/>
          <w:szCs w:val="24"/>
          <w:bdr w:val="none" w:sz="0" w:space="0" w:color="auto" w:frame="1"/>
          <w:lang w:eastAsia="pl-PL"/>
        </w:rPr>
        <w:t>osób duchownych</w:t>
      </w:r>
      <w:r w:rsidR="00515D3B">
        <w:rPr>
          <w:rFonts w:ascii="Times New Roman" w:eastAsia="Times New Roman" w:hAnsi="Times New Roman" w:cs="Times New Roman"/>
          <w:sz w:val="24"/>
          <w:szCs w:val="24"/>
          <w:lang w:eastAsia="pl-PL"/>
        </w:rPr>
        <w:t xml:space="preserve"> - kapłanów. Jest</w:t>
      </w:r>
      <w:r w:rsidRPr="00D13AE4">
        <w:rPr>
          <w:rFonts w:ascii="Times New Roman" w:eastAsia="Times New Roman" w:hAnsi="Times New Roman" w:cs="Times New Roman"/>
          <w:sz w:val="24"/>
          <w:szCs w:val="24"/>
          <w:lang w:eastAsia="pl-PL"/>
        </w:rPr>
        <w:t xml:space="preserve"> to </w:t>
      </w:r>
      <w:r w:rsidR="00515D3B">
        <w:rPr>
          <w:rFonts w:ascii="Times New Roman" w:eastAsia="Times New Roman" w:hAnsi="Times New Roman" w:cs="Times New Roman"/>
          <w:sz w:val="24"/>
          <w:szCs w:val="24"/>
          <w:lang w:eastAsia="pl-PL"/>
        </w:rPr>
        <w:t xml:space="preserve">więc </w:t>
      </w:r>
      <w:r w:rsidRPr="00D13AE4">
        <w:rPr>
          <w:rFonts w:ascii="Times New Roman" w:eastAsia="Times New Roman" w:hAnsi="Times New Roman" w:cs="Times New Roman"/>
          <w:sz w:val="24"/>
          <w:szCs w:val="24"/>
          <w:lang w:eastAsia="pl-PL"/>
        </w:rPr>
        <w:t>rodzaj odpowiedzialności za Kościół, a zapewne też wyraz troski i sposób dzielenia się tym, co się posiada. A zatem ofiara zależy od hojności ofiarodawcy, ale też i od możliwości.</w:t>
      </w:r>
      <w:r w:rsidR="002F0C4F">
        <w:rPr>
          <w:rFonts w:ascii="Times New Roman" w:eastAsia="Times New Roman" w:hAnsi="Times New Roman" w:cs="Times New Roman"/>
          <w:sz w:val="24"/>
          <w:szCs w:val="24"/>
          <w:lang w:eastAsia="pl-PL"/>
        </w:rPr>
        <w:t xml:space="preserve"> </w:t>
      </w:r>
      <w:r w:rsidRPr="00D13AE4">
        <w:rPr>
          <w:rFonts w:ascii="Times New Roman" w:eastAsia="Times New Roman" w:hAnsi="Times New Roman" w:cs="Times New Roman"/>
          <w:sz w:val="24"/>
          <w:szCs w:val="24"/>
          <w:lang w:eastAsia="pl-PL"/>
        </w:rPr>
        <w:t>Msze gregoriańskie to de facto 30 mszy świętych odprawianych w kolejne dni. Ofiara składana przy okazji takiej mszy to zazwyczaj trzydziestokrotność ofiary jaką składamy za jedną mszę.</w:t>
      </w:r>
    </w:p>
    <w:p w14:paraId="07D88E23" w14:textId="19D18CC4" w:rsidR="002F0C4F" w:rsidRDefault="002F0C4F" w:rsidP="00515D3B">
      <w:pPr>
        <w:shd w:val="clear" w:color="auto" w:fill="FFFFFF"/>
        <w:spacing w:after="0" w:line="20" w:lineRule="atLeast"/>
        <w:jc w:val="both"/>
        <w:textAlignment w:val="baseline"/>
        <w:rPr>
          <w:rFonts w:ascii="Times New Roman" w:eastAsia="Times New Roman" w:hAnsi="Times New Roman" w:cs="Times New Roman"/>
          <w:sz w:val="24"/>
          <w:szCs w:val="24"/>
          <w:lang w:eastAsia="pl-PL"/>
        </w:rPr>
      </w:pPr>
    </w:p>
    <w:p w14:paraId="48D88D7A" w14:textId="5A4BE15A" w:rsidR="002F0C4F" w:rsidRPr="00D13AE4" w:rsidRDefault="002F0C4F" w:rsidP="00515D3B">
      <w:pPr>
        <w:shd w:val="clear" w:color="auto" w:fill="FFFFFF"/>
        <w:spacing w:after="0" w:line="20" w:lineRule="atLeast"/>
        <w:jc w:val="both"/>
        <w:textAlignment w:val="baseline"/>
        <w:rPr>
          <w:rFonts w:ascii="Times New Roman" w:eastAsia="Times New Roman" w:hAnsi="Times New Roman" w:cs="Times New Roman"/>
          <w:b/>
          <w:sz w:val="24"/>
          <w:szCs w:val="24"/>
          <w:lang w:eastAsia="pl-PL"/>
        </w:rPr>
      </w:pPr>
      <w:bookmarkStart w:id="1" w:name="_Hlk498100101"/>
      <w:r w:rsidRPr="002F0C4F">
        <w:rPr>
          <w:rFonts w:ascii="Times New Roman" w:eastAsia="Times New Roman" w:hAnsi="Times New Roman" w:cs="Times New Roman"/>
          <w:b/>
          <w:sz w:val="24"/>
          <w:szCs w:val="24"/>
          <w:lang w:eastAsia="pl-PL"/>
        </w:rPr>
        <w:t>W naszej parafii istnieje możliwość odprawienia Mszy św. Gregoriańskiej przez wszystkie miesiące roku. Mszę św. gregoriańską można zamówić w kancelarii parafialnej lub w zakrystii po Mszach świętych.</w:t>
      </w:r>
    </w:p>
    <w:bookmarkEnd w:id="1"/>
    <w:p w14:paraId="03B9B0C0" w14:textId="77777777" w:rsidR="00D13AE4" w:rsidRPr="00515D3B" w:rsidRDefault="00D13AE4" w:rsidP="00515D3B">
      <w:pPr>
        <w:spacing w:after="30" w:line="240" w:lineRule="auto"/>
        <w:jc w:val="both"/>
        <w:rPr>
          <w:rFonts w:ascii="Times New Roman" w:eastAsia="Times New Roman" w:hAnsi="Times New Roman" w:cs="Times New Roman"/>
          <w:sz w:val="24"/>
          <w:szCs w:val="24"/>
          <w:lang w:eastAsia="pl-PL"/>
        </w:rPr>
      </w:pPr>
    </w:p>
    <w:sectPr w:rsidR="00D13AE4" w:rsidRPr="00515D3B" w:rsidSect="00515D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35"/>
    <w:rsid w:val="001E5535"/>
    <w:rsid w:val="00233F50"/>
    <w:rsid w:val="002638F4"/>
    <w:rsid w:val="002F0C4F"/>
    <w:rsid w:val="0034387D"/>
    <w:rsid w:val="00515D3B"/>
    <w:rsid w:val="005F7903"/>
    <w:rsid w:val="00763A1D"/>
    <w:rsid w:val="0083530D"/>
    <w:rsid w:val="008E4256"/>
    <w:rsid w:val="009C0BD5"/>
    <w:rsid w:val="00D1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05D9"/>
  <w15:chartTrackingRefBased/>
  <w15:docId w15:val="{20607FEF-32BA-4D3F-9677-D639E4FE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paragraph" w:styleId="Nagwek3">
    <w:name w:val="heading 3"/>
    <w:basedOn w:val="Normalny"/>
    <w:link w:val="Nagwek3Znak"/>
    <w:uiPriority w:val="9"/>
    <w:qFormat/>
    <w:rsid w:val="00D13AE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13AE4"/>
    <w:rPr>
      <w:rFonts w:ascii="Times New Roman" w:eastAsia="Times New Roman" w:hAnsi="Times New Roman" w:cs="Times New Roman"/>
      <w:b/>
      <w:bCs/>
      <w:sz w:val="27"/>
      <w:szCs w:val="27"/>
      <w:lang w:val="pl-PL" w:eastAsia="pl-PL"/>
    </w:rPr>
  </w:style>
  <w:style w:type="paragraph" w:styleId="NormalnyWeb">
    <w:name w:val="Normal (Web)"/>
    <w:basedOn w:val="Normalny"/>
    <w:uiPriority w:val="99"/>
    <w:semiHidden/>
    <w:unhideWhenUsed/>
    <w:rsid w:val="00D13A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3AE4"/>
    <w:rPr>
      <w:b/>
      <w:bCs/>
    </w:rPr>
  </w:style>
  <w:style w:type="paragraph" w:styleId="Tekstdymka">
    <w:name w:val="Balloon Text"/>
    <w:basedOn w:val="Normalny"/>
    <w:link w:val="TekstdymkaZnak"/>
    <w:uiPriority w:val="99"/>
    <w:semiHidden/>
    <w:unhideWhenUsed/>
    <w:rsid w:val="002F0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C4F"/>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675690">
      <w:bodyDiv w:val="1"/>
      <w:marLeft w:val="0"/>
      <w:marRight w:val="0"/>
      <w:marTop w:val="0"/>
      <w:marBottom w:val="0"/>
      <w:divBdr>
        <w:top w:val="none" w:sz="0" w:space="0" w:color="auto"/>
        <w:left w:val="none" w:sz="0" w:space="0" w:color="auto"/>
        <w:bottom w:val="none" w:sz="0" w:space="0" w:color="auto"/>
        <w:right w:val="none" w:sz="0" w:space="0" w:color="auto"/>
      </w:divBdr>
    </w:div>
    <w:div w:id="1573855234">
      <w:bodyDiv w:val="1"/>
      <w:marLeft w:val="0"/>
      <w:marRight w:val="0"/>
      <w:marTop w:val="0"/>
      <w:marBottom w:val="0"/>
      <w:divBdr>
        <w:top w:val="none" w:sz="0" w:space="0" w:color="auto"/>
        <w:left w:val="none" w:sz="0" w:space="0" w:color="auto"/>
        <w:bottom w:val="none" w:sz="0" w:space="0" w:color="auto"/>
        <w:right w:val="none" w:sz="0" w:space="0" w:color="auto"/>
      </w:divBdr>
    </w:div>
    <w:div w:id="1605572557">
      <w:bodyDiv w:val="1"/>
      <w:marLeft w:val="0"/>
      <w:marRight w:val="0"/>
      <w:marTop w:val="0"/>
      <w:marBottom w:val="0"/>
      <w:divBdr>
        <w:top w:val="none" w:sz="0" w:space="0" w:color="auto"/>
        <w:left w:val="none" w:sz="0" w:space="0" w:color="auto"/>
        <w:bottom w:val="none" w:sz="0" w:space="0" w:color="auto"/>
        <w:right w:val="none" w:sz="0" w:space="0" w:color="auto"/>
      </w:divBdr>
    </w:div>
    <w:div w:id="20833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608</Words>
  <Characters>3650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Krziżok</dc:creator>
  <cp:keywords/>
  <dc:description/>
  <cp:lastModifiedBy>Arkadiusz Krziżok</cp:lastModifiedBy>
  <cp:revision>6</cp:revision>
  <cp:lastPrinted>2017-11-10T16:55:00Z</cp:lastPrinted>
  <dcterms:created xsi:type="dcterms:W3CDTF">2017-11-10T16:36:00Z</dcterms:created>
  <dcterms:modified xsi:type="dcterms:W3CDTF">2017-11-10T17:00:00Z</dcterms:modified>
</cp:coreProperties>
</file>